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4C" w:rsidRDefault="0023664C" w:rsidP="0023664C">
      <w:pPr>
        <w:pStyle w:val="a5"/>
        <w:spacing w:line="276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Кировское областное государственное общеобразовательное бюджетное учреждение «Школа-интернат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ограниченными возможностями здоровья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Опарино»</w:t>
      </w:r>
    </w:p>
    <w:p w:rsidR="0023664C" w:rsidRDefault="0023664C" w:rsidP="0023664C">
      <w:pPr>
        <w:pStyle w:val="a5"/>
        <w:rPr>
          <w:sz w:val="28"/>
          <w:szCs w:val="28"/>
        </w:rPr>
      </w:pPr>
    </w:p>
    <w:p w:rsidR="0023664C" w:rsidRDefault="0023664C" w:rsidP="0023664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23664C" w:rsidRDefault="0023664C" w:rsidP="0023664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Общего собрания трудового коллектива</w:t>
      </w:r>
    </w:p>
    <w:p w:rsidR="0023664C" w:rsidRDefault="0023664C" w:rsidP="0023664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281"/>
        <w:gridCol w:w="1418"/>
        <w:gridCol w:w="284"/>
        <w:gridCol w:w="1482"/>
        <w:gridCol w:w="3623"/>
        <w:gridCol w:w="1274"/>
      </w:tblGrid>
      <w:tr w:rsidR="0023664C" w:rsidTr="0023664C"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664C" w:rsidRDefault="00EC2A8E">
            <w:pPr>
              <w:spacing w:after="0" w:line="240" w:lineRule="auto"/>
              <w:ind w:right="-108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20</w:t>
            </w:r>
            <w:r w:rsidR="0023664C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23664C" w:rsidRDefault="00236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664C" w:rsidRDefault="00EC2A8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64C" w:rsidRDefault="00236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64C" w:rsidRDefault="0023664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64C" w:rsidRDefault="002366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664C" w:rsidRDefault="00236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3664C" w:rsidRDefault="0023664C" w:rsidP="0023664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3664C" w:rsidRDefault="0023664C" w:rsidP="0023664C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Опарино</w:t>
      </w:r>
    </w:p>
    <w:p w:rsidR="0023664C" w:rsidRDefault="0023664C" w:rsidP="0023664C">
      <w:pPr>
        <w:pStyle w:val="a5"/>
        <w:rPr>
          <w:sz w:val="28"/>
          <w:szCs w:val="28"/>
        </w:rPr>
      </w:pPr>
    </w:p>
    <w:p w:rsidR="0023664C" w:rsidRPr="00B11DA3" w:rsidRDefault="00EC2A8E" w:rsidP="00B11DA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11DA3">
        <w:rPr>
          <w:rFonts w:ascii="Times New Roman" w:hAnsi="Times New Roman"/>
          <w:b/>
          <w:sz w:val="28"/>
          <w:szCs w:val="28"/>
        </w:rPr>
        <w:t>Присутствовали:      40</w:t>
      </w:r>
      <w:r w:rsidR="0023664C" w:rsidRPr="00B11DA3">
        <w:rPr>
          <w:rFonts w:ascii="Times New Roman" w:hAnsi="Times New Roman"/>
          <w:b/>
          <w:sz w:val="28"/>
          <w:szCs w:val="28"/>
        </w:rPr>
        <w:t xml:space="preserve"> человек (список прилагается)</w:t>
      </w:r>
    </w:p>
    <w:p w:rsidR="0023664C" w:rsidRDefault="00B11DA3" w:rsidP="00B11DA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B11DA3" w:rsidRPr="00B11DA3" w:rsidRDefault="00B11DA3" w:rsidP="00B11DA3">
      <w:pPr>
        <w:pStyle w:val="Default"/>
        <w:jc w:val="both"/>
        <w:rPr>
          <w:bCs/>
          <w:sz w:val="28"/>
          <w:szCs w:val="28"/>
        </w:rPr>
      </w:pPr>
      <w:r w:rsidRPr="00B11DA3">
        <w:rPr>
          <w:sz w:val="28"/>
          <w:szCs w:val="28"/>
        </w:rPr>
        <w:t>1.</w:t>
      </w:r>
      <w:r w:rsidRPr="00B11DA3">
        <w:rPr>
          <w:bCs/>
          <w:sz w:val="28"/>
          <w:szCs w:val="28"/>
        </w:rPr>
        <w:t>Об итогах работы школы по вопросам ГО ЧС  и задачах на 2020-2021 учебный год.</w:t>
      </w:r>
    </w:p>
    <w:p w:rsidR="00B11DA3" w:rsidRPr="00B11DA3" w:rsidRDefault="00B11DA3" w:rsidP="00B11DA3">
      <w:pPr>
        <w:tabs>
          <w:tab w:val="num" w:pos="5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DA3">
        <w:rPr>
          <w:rFonts w:ascii="Times New Roman" w:hAnsi="Times New Roman" w:cs="Times New Roman"/>
          <w:sz w:val="28"/>
          <w:szCs w:val="28"/>
        </w:rPr>
        <w:t>2.Подведение итогов выполнения мероприятий, предусмотренных планом противодействия коррупции за 4 квартал и  весь  период  2020 года. Утверждение  плана  мероприятий  по  противодействию  коррупции в  школе на  2021  год.</w:t>
      </w:r>
    </w:p>
    <w:p w:rsidR="0023664C" w:rsidRDefault="0023664C" w:rsidP="00B11DA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11DA3">
        <w:rPr>
          <w:rFonts w:ascii="Times New Roman" w:hAnsi="Times New Roman"/>
          <w:b/>
          <w:sz w:val="28"/>
          <w:szCs w:val="28"/>
        </w:rPr>
        <w:t xml:space="preserve">Открыла и вела заседание </w:t>
      </w:r>
      <w:r w:rsidRPr="00B11DA3">
        <w:rPr>
          <w:rFonts w:ascii="Times New Roman" w:hAnsi="Times New Roman"/>
          <w:sz w:val="28"/>
          <w:szCs w:val="28"/>
        </w:rPr>
        <w:t xml:space="preserve">– А.Н. Бабкина – директор Кировского областного государственного общеобразовательного бюджетного учреждения «Школа-интернат для </w:t>
      </w:r>
      <w:proofErr w:type="gramStart"/>
      <w:r w:rsidRPr="00B11DA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11DA3">
        <w:rPr>
          <w:rFonts w:ascii="Times New Roman" w:hAnsi="Times New Roman"/>
          <w:sz w:val="28"/>
          <w:szCs w:val="28"/>
        </w:rPr>
        <w:t xml:space="preserve"> с ограниченными возм</w:t>
      </w:r>
      <w:r w:rsidR="00B11DA3">
        <w:rPr>
          <w:rFonts w:ascii="Times New Roman" w:hAnsi="Times New Roman"/>
          <w:sz w:val="28"/>
          <w:szCs w:val="28"/>
        </w:rPr>
        <w:t xml:space="preserve">ожностями здоровья </w:t>
      </w:r>
      <w:proofErr w:type="spellStart"/>
      <w:r w:rsidR="00B11DA3">
        <w:rPr>
          <w:rFonts w:ascii="Times New Roman" w:hAnsi="Times New Roman"/>
          <w:sz w:val="28"/>
          <w:szCs w:val="28"/>
        </w:rPr>
        <w:t>пгт</w:t>
      </w:r>
      <w:proofErr w:type="spellEnd"/>
      <w:r w:rsidR="00B11DA3">
        <w:rPr>
          <w:rFonts w:ascii="Times New Roman" w:hAnsi="Times New Roman"/>
          <w:sz w:val="28"/>
          <w:szCs w:val="28"/>
        </w:rPr>
        <w:t xml:space="preserve"> Опарино»</w:t>
      </w:r>
      <w:r w:rsidRPr="00B11DA3">
        <w:rPr>
          <w:rFonts w:ascii="Times New Roman" w:hAnsi="Times New Roman"/>
          <w:sz w:val="28"/>
          <w:szCs w:val="28"/>
        </w:rPr>
        <w:t xml:space="preserve"> </w:t>
      </w:r>
      <w:r w:rsidR="00B11DA3">
        <w:rPr>
          <w:rFonts w:ascii="Times New Roman" w:hAnsi="Times New Roman"/>
          <w:sz w:val="28"/>
          <w:szCs w:val="28"/>
        </w:rPr>
        <w:t>(председатель собрания)</w:t>
      </w:r>
      <w:r w:rsidRPr="00B11DA3">
        <w:rPr>
          <w:rFonts w:ascii="Times New Roman" w:hAnsi="Times New Roman"/>
          <w:sz w:val="28"/>
          <w:szCs w:val="28"/>
        </w:rPr>
        <w:t xml:space="preserve"> </w:t>
      </w:r>
    </w:p>
    <w:p w:rsidR="00B11DA3" w:rsidRPr="00B11DA3" w:rsidRDefault="00B11DA3" w:rsidP="00B11DA3">
      <w:pPr>
        <w:pStyle w:val="Default"/>
        <w:jc w:val="both"/>
        <w:rPr>
          <w:bCs/>
          <w:sz w:val="28"/>
          <w:szCs w:val="28"/>
        </w:rPr>
      </w:pPr>
      <w:r w:rsidRPr="00B11DA3">
        <w:rPr>
          <w:b/>
          <w:sz w:val="28"/>
          <w:szCs w:val="28"/>
        </w:rPr>
        <w:t>1.</w:t>
      </w:r>
      <w:r w:rsidRPr="00B11DA3">
        <w:rPr>
          <w:b/>
          <w:bCs/>
          <w:sz w:val="28"/>
          <w:szCs w:val="28"/>
        </w:rPr>
        <w:t>Об итогах работы школы по вопросам ГО ЧС  и задачах на 2020-2021 учебный год</w:t>
      </w:r>
      <w:r w:rsidRPr="00B11DA3">
        <w:rPr>
          <w:bCs/>
          <w:sz w:val="28"/>
          <w:szCs w:val="28"/>
        </w:rPr>
        <w:t>.</w:t>
      </w:r>
    </w:p>
    <w:p w:rsidR="000C3967" w:rsidRPr="00B11DA3" w:rsidRDefault="00D6206F" w:rsidP="00B11DA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Слушали</w:t>
      </w:r>
      <w:r w:rsidR="000C3967" w:rsidRPr="00B11DA3">
        <w:rPr>
          <w:b/>
          <w:bCs/>
          <w:sz w:val="28"/>
          <w:szCs w:val="28"/>
        </w:rPr>
        <w:t xml:space="preserve">: </w:t>
      </w:r>
      <w:r w:rsidR="000C3967" w:rsidRPr="00B11DA3">
        <w:rPr>
          <w:bCs/>
          <w:sz w:val="28"/>
          <w:szCs w:val="28"/>
        </w:rPr>
        <w:t>заместителя директора по В</w:t>
      </w:r>
      <w:proofErr w:type="gramStart"/>
      <w:r w:rsidR="000C3967" w:rsidRPr="00B11DA3">
        <w:rPr>
          <w:bCs/>
          <w:sz w:val="28"/>
          <w:szCs w:val="28"/>
        </w:rPr>
        <w:t>Р-</w:t>
      </w:r>
      <w:proofErr w:type="gramEnd"/>
      <w:r w:rsidR="000C3967" w:rsidRPr="00B11DA3">
        <w:rPr>
          <w:bCs/>
          <w:sz w:val="28"/>
          <w:szCs w:val="28"/>
        </w:rPr>
        <w:t xml:space="preserve"> </w:t>
      </w:r>
      <w:proofErr w:type="spellStart"/>
      <w:r w:rsidR="000C3967" w:rsidRPr="00B11DA3">
        <w:rPr>
          <w:bCs/>
          <w:sz w:val="28"/>
          <w:szCs w:val="28"/>
        </w:rPr>
        <w:t>Засобина</w:t>
      </w:r>
      <w:proofErr w:type="spellEnd"/>
      <w:r w:rsidR="000C3967" w:rsidRPr="00B11DA3">
        <w:rPr>
          <w:bCs/>
          <w:sz w:val="28"/>
          <w:szCs w:val="28"/>
        </w:rPr>
        <w:t xml:space="preserve"> И.В.</w:t>
      </w:r>
    </w:p>
    <w:p w:rsidR="0023664C" w:rsidRPr="00B11DA3" w:rsidRDefault="0023664C" w:rsidP="00B11DA3">
      <w:pPr>
        <w:pStyle w:val="Default"/>
        <w:jc w:val="both"/>
        <w:rPr>
          <w:sz w:val="28"/>
          <w:szCs w:val="28"/>
        </w:rPr>
      </w:pPr>
      <w:r w:rsidRPr="00B11DA3">
        <w:rPr>
          <w:sz w:val="28"/>
          <w:szCs w:val="28"/>
        </w:rPr>
        <w:t xml:space="preserve">Анализ деятельности КОГОБУ «ШИ ОВЗ </w:t>
      </w:r>
      <w:proofErr w:type="spellStart"/>
      <w:r w:rsidRPr="00B11DA3">
        <w:rPr>
          <w:sz w:val="28"/>
          <w:szCs w:val="28"/>
        </w:rPr>
        <w:t>пгт</w:t>
      </w:r>
      <w:proofErr w:type="spellEnd"/>
      <w:r w:rsidRPr="00B11DA3">
        <w:rPr>
          <w:sz w:val="28"/>
          <w:szCs w:val="28"/>
        </w:rPr>
        <w:t xml:space="preserve"> Опарино» показывает, что задачи по обучению в области гражданской обороны и защиты от чрезвычайных ситуаций, поставленные на 2019-2020 учебный год, в основном выполнены.</w:t>
      </w:r>
    </w:p>
    <w:p w:rsidR="0023664C" w:rsidRPr="00B11DA3" w:rsidRDefault="0023664C" w:rsidP="00B11DA3">
      <w:pPr>
        <w:pStyle w:val="Default"/>
        <w:jc w:val="both"/>
        <w:rPr>
          <w:sz w:val="28"/>
          <w:szCs w:val="28"/>
        </w:rPr>
      </w:pPr>
      <w:r w:rsidRPr="00B11DA3">
        <w:rPr>
          <w:sz w:val="28"/>
          <w:szCs w:val="28"/>
        </w:rPr>
        <w:t>Основными направлениями в работе школы по подготовке и обучению персонала и учащихся были:</w:t>
      </w:r>
    </w:p>
    <w:p w:rsidR="0023664C" w:rsidRPr="00B11DA3" w:rsidRDefault="0023664C" w:rsidP="00B11DA3">
      <w:pPr>
        <w:pStyle w:val="Default"/>
        <w:jc w:val="both"/>
        <w:rPr>
          <w:sz w:val="28"/>
          <w:szCs w:val="28"/>
        </w:rPr>
      </w:pPr>
      <w:r w:rsidRPr="00B11DA3">
        <w:rPr>
          <w:sz w:val="28"/>
          <w:szCs w:val="28"/>
        </w:rPr>
        <w:t>- обучение правилам поведения и основным способам защиты от чрезвычайных ситуаций природного и техногенного характера, способам оказания само- и взаимопомощи, первой медицинской помощи пострадавшим, правилам пользования коллективными и индивидуальными средствами защиты;</w:t>
      </w:r>
    </w:p>
    <w:p w:rsidR="0023664C" w:rsidRPr="00B11DA3" w:rsidRDefault="0023664C" w:rsidP="00B11DA3">
      <w:pPr>
        <w:pStyle w:val="Default"/>
        <w:jc w:val="both"/>
        <w:rPr>
          <w:sz w:val="28"/>
          <w:szCs w:val="28"/>
        </w:rPr>
      </w:pPr>
      <w:r w:rsidRPr="00B11DA3">
        <w:rPr>
          <w:sz w:val="28"/>
          <w:szCs w:val="28"/>
        </w:rPr>
        <w:t>- отработка практических навыков в проведении эвакуации при сложившейся чрезвычайной ситуации.</w:t>
      </w:r>
    </w:p>
    <w:p w:rsidR="0023664C" w:rsidRPr="00B11DA3" w:rsidRDefault="0023664C" w:rsidP="00B11DA3">
      <w:pPr>
        <w:pStyle w:val="Default"/>
        <w:jc w:val="both"/>
        <w:rPr>
          <w:sz w:val="28"/>
          <w:szCs w:val="28"/>
        </w:rPr>
      </w:pPr>
      <w:r w:rsidRPr="00B11DA3">
        <w:rPr>
          <w:sz w:val="28"/>
          <w:szCs w:val="28"/>
        </w:rPr>
        <w:t>Практическая отработка вопросов ГОЧС проводилась на тренировках.</w:t>
      </w:r>
    </w:p>
    <w:p w:rsidR="0023664C" w:rsidRPr="00B11DA3" w:rsidRDefault="0023664C" w:rsidP="00B11DA3">
      <w:pPr>
        <w:pStyle w:val="Default"/>
        <w:jc w:val="both"/>
        <w:rPr>
          <w:sz w:val="28"/>
          <w:szCs w:val="28"/>
        </w:rPr>
      </w:pPr>
      <w:r w:rsidRPr="00B11DA3">
        <w:rPr>
          <w:sz w:val="28"/>
          <w:szCs w:val="28"/>
        </w:rPr>
        <w:t xml:space="preserve">Также в течение года отрабатывался вопрос эвакуации в случае сообщения об обнаружении в здании школы подозрительного предмета. Эвакуация учащихся и персонала была </w:t>
      </w:r>
      <w:proofErr w:type="gramStart"/>
      <w:r w:rsidRPr="00B11DA3">
        <w:rPr>
          <w:sz w:val="28"/>
          <w:szCs w:val="28"/>
        </w:rPr>
        <w:t>проведена</w:t>
      </w:r>
      <w:proofErr w:type="gramEnd"/>
      <w:r w:rsidRPr="00B11DA3">
        <w:rPr>
          <w:sz w:val="28"/>
          <w:szCs w:val="28"/>
        </w:rPr>
        <w:t xml:space="preserve"> организовано и в короткие сроки.</w:t>
      </w:r>
    </w:p>
    <w:p w:rsidR="0023664C" w:rsidRPr="00B11DA3" w:rsidRDefault="0023664C" w:rsidP="00B11DA3">
      <w:pPr>
        <w:pStyle w:val="Default"/>
        <w:jc w:val="both"/>
        <w:rPr>
          <w:sz w:val="28"/>
          <w:szCs w:val="28"/>
        </w:rPr>
      </w:pPr>
      <w:r w:rsidRPr="00B11DA3">
        <w:rPr>
          <w:sz w:val="28"/>
          <w:szCs w:val="28"/>
        </w:rPr>
        <w:lastRenderedPageBreak/>
        <w:t>В целях дальнейшего качественного решения задач по обучению персонала и учащихся школы в области гражданской обороны, защиты от чрезвычайных ситуаций и обеспечения пожарной безопасности,</w:t>
      </w:r>
    </w:p>
    <w:p w:rsidR="000C3967" w:rsidRPr="00B11DA3" w:rsidRDefault="0023664C" w:rsidP="00B11DA3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  <w:r w:rsidRPr="00B11DA3">
        <w:rPr>
          <w:rFonts w:ascii="Times New Roman" w:hAnsi="Times New Roman"/>
          <w:b/>
          <w:bCs/>
          <w:sz w:val="28"/>
          <w:szCs w:val="28"/>
        </w:rPr>
        <w:t>Решили:</w:t>
      </w:r>
    </w:p>
    <w:p w:rsidR="0023664C" w:rsidRPr="00B11DA3" w:rsidRDefault="0023664C" w:rsidP="00B11DA3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  <w:r w:rsidRPr="00B11DA3">
        <w:rPr>
          <w:rFonts w:ascii="Times New Roman" w:hAnsi="Times New Roman"/>
          <w:color w:val="000000"/>
          <w:sz w:val="28"/>
          <w:szCs w:val="28"/>
        </w:rPr>
        <w:t>1. В соответствии с требованиями закона РФ от 12.02.98 г. № 28 "О гражданской обороне", считать необходимым дальнейшее повышение готовности школы к защите постоянного состава, технических работников, учащихся от ЧС в мирное и военное время.</w:t>
      </w:r>
    </w:p>
    <w:p w:rsidR="0023664C" w:rsidRPr="00B11DA3" w:rsidRDefault="0023664C" w:rsidP="00B11DA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11DA3">
        <w:rPr>
          <w:rFonts w:ascii="Times New Roman" w:hAnsi="Times New Roman"/>
          <w:color w:val="000000"/>
          <w:sz w:val="28"/>
          <w:szCs w:val="28"/>
        </w:rPr>
        <w:t>Организовать обучение личного состава по 19-ти часовой программе, в рабочее время.  Для проведения занятий создать учебные группы:</w:t>
      </w:r>
    </w:p>
    <w:p w:rsidR="0023664C" w:rsidRPr="00B11DA3" w:rsidRDefault="0023664C" w:rsidP="00B11DA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11DA3">
        <w:rPr>
          <w:rFonts w:ascii="Times New Roman" w:hAnsi="Times New Roman"/>
          <w:color w:val="000000"/>
          <w:sz w:val="28"/>
          <w:szCs w:val="28"/>
        </w:rPr>
        <w:t>группа № 1 педагогический состав – заместитель директора по воспитательной работе;</w:t>
      </w:r>
    </w:p>
    <w:p w:rsidR="0023664C" w:rsidRPr="00B11DA3" w:rsidRDefault="0023664C" w:rsidP="00B11DA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11DA3">
        <w:rPr>
          <w:rFonts w:ascii="Times New Roman" w:hAnsi="Times New Roman"/>
          <w:color w:val="000000"/>
          <w:sz w:val="28"/>
          <w:szCs w:val="28"/>
        </w:rPr>
        <w:t xml:space="preserve">группа № 2 </w:t>
      </w:r>
      <w:proofErr w:type="gramStart"/>
      <w:r w:rsidRPr="00B11DA3">
        <w:rPr>
          <w:rFonts w:ascii="Times New Roman" w:hAnsi="Times New Roman"/>
          <w:color w:val="000000"/>
          <w:sz w:val="28"/>
          <w:szCs w:val="28"/>
        </w:rPr>
        <w:t>технических</w:t>
      </w:r>
      <w:proofErr w:type="gramEnd"/>
      <w:r w:rsidRPr="00B11DA3">
        <w:rPr>
          <w:rFonts w:ascii="Times New Roman" w:hAnsi="Times New Roman"/>
          <w:color w:val="000000"/>
          <w:sz w:val="28"/>
          <w:szCs w:val="28"/>
        </w:rPr>
        <w:t xml:space="preserve"> работники, обслуживающий персонал - руководитель заместитель директора по АХР.</w:t>
      </w:r>
    </w:p>
    <w:p w:rsidR="0023664C" w:rsidRPr="00B11DA3" w:rsidRDefault="0023664C" w:rsidP="00B11DA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11DA3">
        <w:rPr>
          <w:rFonts w:ascii="Times New Roman" w:hAnsi="Times New Roman"/>
          <w:b/>
          <w:color w:val="000000"/>
          <w:sz w:val="28"/>
          <w:szCs w:val="28"/>
        </w:rPr>
        <w:t>Заместителям директора по направлениям деятельности</w:t>
      </w:r>
      <w:r w:rsidRPr="00B11DA3">
        <w:rPr>
          <w:rFonts w:ascii="Times New Roman" w:hAnsi="Times New Roman"/>
          <w:color w:val="000000"/>
          <w:sz w:val="28"/>
          <w:szCs w:val="28"/>
        </w:rPr>
        <w:t xml:space="preserve"> обеспечить прибытие подчиненных работников на занятия по ГО и ЧС </w:t>
      </w:r>
      <w:proofErr w:type="gramStart"/>
      <w:r w:rsidRPr="00B11DA3">
        <w:rPr>
          <w:rFonts w:ascii="Times New Roman" w:hAnsi="Times New Roman"/>
          <w:color w:val="000000"/>
          <w:sz w:val="28"/>
          <w:szCs w:val="28"/>
        </w:rPr>
        <w:t>согласно</w:t>
      </w:r>
      <w:proofErr w:type="gramEnd"/>
      <w:r w:rsidRPr="00B11DA3">
        <w:rPr>
          <w:rFonts w:ascii="Times New Roman" w:hAnsi="Times New Roman"/>
          <w:color w:val="000000"/>
          <w:sz w:val="28"/>
          <w:szCs w:val="28"/>
        </w:rPr>
        <w:t xml:space="preserve"> утвержденного расписания.</w:t>
      </w:r>
    </w:p>
    <w:p w:rsidR="0023664C" w:rsidRPr="00B11DA3" w:rsidRDefault="0023664C" w:rsidP="00B11DA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11DA3">
        <w:rPr>
          <w:rFonts w:ascii="Times New Roman" w:hAnsi="Times New Roman"/>
          <w:color w:val="000000"/>
          <w:sz w:val="28"/>
          <w:szCs w:val="28"/>
        </w:rPr>
        <w:t xml:space="preserve">Руководителям групп не допускать срывов занятий. В ходе занятий особое внимание уделять психологической подготовке, выработке у обучаемых практических навыков.  Шире использовать технические средства (радиотрансляционную установку, кинофильмы, слайды) для обучения и пропаганды ГОЧС. </w:t>
      </w:r>
      <w:r w:rsidRPr="00B11DA3">
        <w:rPr>
          <w:rFonts w:ascii="Times New Roman" w:hAnsi="Times New Roman"/>
          <w:b/>
          <w:color w:val="000000"/>
          <w:sz w:val="28"/>
          <w:szCs w:val="28"/>
        </w:rPr>
        <w:t>Заместителю руководителя ГО по МТО — заместителю директора по АХР</w:t>
      </w:r>
      <w:r w:rsidRPr="00B11DA3">
        <w:rPr>
          <w:rFonts w:ascii="Times New Roman" w:hAnsi="Times New Roman"/>
          <w:color w:val="000000"/>
          <w:sz w:val="28"/>
          <w:szCs w:val="28"/>
        </w:rPr>
        <w:t xml:space="preserve"> в течение 2020-2021 учебного года активизировать работу по накоплению необходимого инструмента, инвентаря и другого имущества для оснащения формирований.  </w:t>
      </w:r>
      <w:r w:rsidRPr="00B11DA3">
        <w:rPr>
          <w:rFonts w:ascii="Times New Roman" w:hAnsi="Times New Roman"/>
          <w:b/>
          <w:color w:val="000000"/>
          <w:sz w:val="28"/>
          <w:szCs w:val="28"/>
        </w:rPr>
        <w:t>Заместителю директора Штабу ГО ЧС</w:t>
      </w:r>
      <w:r w:rsidRPr="00B11DA3">
        <w:rPr>
          <w:rFonts w:ascii="Times New Roman" w:hAnsi="Times New Roman"/>
          <w:color w:val="000000"/>
          <w:sz w:val="28"/>
          <w:szCs w:val="28"/>
        </w:rPr>
        <w:t xml:space="preserve"> школы подготовить и провести "День защиты детей" в мае 2021 г.</w:t>
      </w:r>
    </w:p>
    <w:p w:rsidR="003E266E" w:rsidRPr="00B11DA3" w:rsidRDefault="00B11DA3" w:rsidP="00B11DA3">
      <w:pPr>
        <w:tabs>
          <w:tab w:val="num" w:pos="50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DA3">
        <w:rPr>
          <w:rFonts w:ascii="Times New Roman" w:hAnsi="Times New Roman" w:cs="Times New Roman"/>
          <w:b/>
          <w:sz w:val="28"/>
          <w:szCs w:val="28"/>
        </w:rPr>
        <w:t>2</w:t>
      </w:r>
      <w:r w:rsidR="003E266E" w:rsidRPr="00B11DA3">
        <w:rPr>
          <w:rFonts w:ascii="Times New Roman" w:hAnsi="Times New Roman" w:cs="Times New Roman"/>
          <w:b/>
          <w:sz w:val="28"/>
          <w:szCs w:val="28"/>
        </w:rPr>
        <w:t>.Подведение итогов выполнения мероприятий, предусмотренных планом противодействия коррупции за 4 квартал и  весь  период  2020 года. Утверждение  плана  мероприятий  по  противодействию  коррупции в  школе на  2021  год.</w:t>
      </w:r>
    </w:p>
    <w:p w:rsidR="003E266E" w:rsidRPr="00B11DA3" w:rsidRDefault="003E266E" w:rsidP="00B11DA3">
      <w:pPr>
        <w:pStyle w:val="2"/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B11DA3">
        <w:rPr>
          <w:sz w:val="28"/>
          <w:szCs w:val="28"/>
        </w:rPr>
        <w:t xml:space="preserve">По  </w:t>
      </w:r>
      <w:r w:rsidR="00B11DA3" w:rsidRPr="00B11DA3">
        <w:rPr>
          <w:sz w:val="28"/>
          <w:szCs w:val="28"/>
        </w:rPr>
        <w:t>второму</w:t>
      </w:r>
      <w:r w:rsidRPr="00B11DA3">
        <w:rPr>
          <w:sz w:val="28"/>
          <w:szCs w:val="28"/>
        </w:rPr>
        <w:t xml:space="preserve">    вопросу  выступал  Засобин И.В.,  </w:t>
      </w:r>
      <w:proofErr w:type="gramStart"/>
      <w:r w:rsidRPr="00B11DA3">
        <w:rPr>
          <w:sz w:val="28"/>
          <w:szCs w:val="28"/>
        </w:rPr>
        <w:t>ответственный</w:t>
      </w:r>
      <w:proofErr w:type="gramEnd"/>
      <w:r w:rsidRPr="00B11DA3">
        <w:rPr>
          <w:sz w:val="28"/>
          <w:szCs w:val="28"/>
        </w:rPr>
        <w:t xml:space="preserve">  за  противодействие   коррупции в школе,  который довел  до  сведения  работников  школы: </w:t>
      </w:r>
    </w:p>
    <w:p w:rsidR="00E316AB" w:rsidRPr="00B11DA3" w:rsidRDefault="00E316AB" w:rsidP="00B11DA3">
      <w:pPr>
        <w:pStyle w:val="2"/>
        <w:shd w:val="clear" w:color="auto" w:fill="auto"/>
        <w:spacing w:before="0" w:line="240" w:lineRule="auto"/>
        <w:ind w:left="720" w:right="20"/>
        <w:rPr>
          <w:sz w:val="28"/>
          <w:szCs w:val="28"/>
        </w:rPr>
      </w:pPr>
      <w:r w:rsidRPr="00B11DA3">
        <w:rPr>
          <w:sz w:val="28"/>
          <w:szCs w:val="28"/>
        </w:rPr>
        <w:t>-  отчет  о  выполнении  плана  мероприятий по  противодействию коррупции  в  школе  за  2020  год.</w:t>
      </w:r>
    </w:p>
    <w:p w:rsidR="00E316AB" w:rsidRPr="00B11DA3" w:rsidRDefault="00E316AB" w:rsidP="00B11D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11DA3">
        <w:rPr>
          <w:rFonts w:ascii="Times New Roman" w:hAnsi="Times New Roman" w:cs="Times New Roman"/>
          <w:sz w:val="28"/>
          <w:szCs w:val="28"/>
        </w:rPr>
        <w:t xml:space="preserve">            - </w:t>
      </w:r>
      <w:r w:rsidRPr="00B11DA3">
        <w:rPr>
          <w:rFonts w:ascii="Times New Roman" w:hAnsi="Times New Roman" w:cs="Times New Roman"/>
          <w:sz w:val="28"/>
          <w:szCs w:val="28"/>
          <w:lang w:eastAsia="ru-RU"/>
        </w:rPr>
        <w:t>ознакомил работников с нормативными документами, регламентирующими вопросы      предупреждения и противодействия коррупции в организации;</w:t>
      </w:r>
    </w:p>
    <w:p w:rsidR="003E266E" w:rsidRPr="00B11DA3" w:rsidRDefault="00D6206F" w:rsidP="00B11D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gramStart"/>
      <w:r w:rsidR="003E266E" w:rsidRPr="00B11DA3">
        <w:rPr>
          <w:rFonts w:ascii="Times New Roman" w:hAnsi="Times New Roman" w:cs="Times New Roman"/>
          <w:bCs/>
          <w:sz w:val="28"/>
          <w:szCs w:val="28"/>
          <w:lang w:eastAsia="ru-RU"/>
        </w:rPr>
        <w:t>На основании</w:t>
      </w:r>
      <w:r w:rsidR="003E266E" w:rsidRPr="00B11DA3">
        <w:rPr>
          <w:rFonts w:ascii="Times New Roman" w:hAnsi="Times New Roman" w:cs="Times New Roman"/>
          <w:sz w:val="28"/>
          <w:szCs w:val="28"/>
        </w:rPr>
        <w:t xml:space="preserve"> </w:t>
      </w:r>
      <w:r w:rsidR="003E266E" w:rsidRPr="00B11DA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требований статьи 133 ФЗ</w:t>
      </w:r>
      <w:r w:rsidR="003E266E" w:rsidRPr="00B11D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266E" w:rsidRPr="00B11DA3">
        <w:rPr>
          <w:rFonts w:ascii="Times New Roman" w:hAnsi="Times New Roman" w:cs="Times New Roman"/>
          <w:bCs/>
          <w:sz w:val="28"/>
          <w:szCs w:val="28"/>
          <w:lang w:eastAsia="ru-RU"/>
        </w:rPr>
        <w:t>от 25.12.2008г. №273-ФЗ «О противодействии коррупции»</w:t>
      </w:r>
      <w:r w:rsidR="003E266E" w:rsidRPr="00B11DA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E266E" w:rsidRPr="00B11DA3">
        <w:rPr>
          <w:rFonts w:ascii="Times New Roman" w:hAnsi="Times New Roman" w:cs="Times New Roman"/>
          <w:sz w:val="28"/>
          <w:szCs w:val="28"/>
        </w:rPr>
        <w:t xml:space="preserve">методических рекомендаций   по разработке и принятию организациями мер по предупреждению и противодействию коррупции, а также в соответствии с пунктом 1.6 протокола заседания комиссии по координации работы по противодействию коррупции в Кировской области от 01.04.2019 №1, в целях реализации распоряжения </w:t>
      </w:r>
      <w:r w:rsidR="003E266E" w:rsidRPr="00B11DA3">
        <w:rPr>
          <w:rFonts w:ascii="Times New Roman" w:hAnsi="Times New Roman" w:cs="Times New Roman"/>
          <w:sz w:val="28"/>
          <w:szCs w:val="28"/>
        </w:rPr>
        <w:lastRenderedPageBreak/>
        <w:t>Правительства Российской Федерации от 29.01.2019г № 98-р, в</w:t>
      </w:r>
      <w:proofErr w:type="gramEnd"/>
      <w:r w:rsidR="003E266E" w:rsidRPr="00B11D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266E" w:rsidRPr="00B11DA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3E266E" w:rsidRPr="00B11DA3">
        <w:rPr>
          <w:rFonts w:ascii="Times New Roman" w:hAnsi="Times New Roman" w:cs="Times New Roman"/>
          <w:sz w:val="28"/>
          <w:szCs w:val="28"/>
        </w:rPr>
        <w:t xml:space="preserve"> с Распоряжением Министерства образования Кировской области от 30.08.2019г №674 «Об утверждении Плана мероприятий по реализации программы по антикоррупционному просвещению обучаю</w:t>
      </w:r>
      <w:r w:rsidR="00E316AB" w:rsidRPr="00B11DA3">
        <w:rPr>
          <w:rFonts w:ascii="Times New Roman" w:hAnsi="Times New Roman" w:cs="Times New Roman"/>
          <w:sz w:val="28"/>
          <w:szCs w:val="28"/>
        </w:rPr>
        <w:t>щихся на 2019г» необходимо проводить работу</w:t>
      </w:r>
      <w:r w:rsidR="003E266E" w:rsidRPr="00B11DA3">
        <w:rPr>
          <w:rFonts w:ascii="Times New Roman" w:hAnsi="Times New Roman" w:cs="Times New Roman"/>
          <w:sz w:val="28"/>
          <w:szCs w:val="28"/>
        </w:rPr>
        <w:t xml:space="preserve"> по антикоррупционному просвещению </w:t>
      </w:r>
      <w:r w:rsidR="00E316AB" w:rsidRPr="00B11DA3">
        <w:rPr>
          <w:rFonts w:ascii="Times New Roman" w:hAnsi="Times New Roman" w:cs="Times New Roman"/>
          <w:sz w:val="28"/>
          <w:szCs w:val="28"/>
        </w:rPr>
        <w:t xml:space="preserve">сотрудников и </w:t>
      </w:r>
      <w:r w:rsidR="003E266E" w:rsidRPr="00B11DA3">
        <w:rPr>
          <w:rFonts w:ascii="Times New Roman" w:hAnsi="Times New Roman" w:cs="Times New Roman"/>
          <w:sz w:val="28"/>
          <w:szCs w:val="28"/>
        </w:rPr>
        <w:t xml:space="preserve">обучающихся КОГОБУ «ШИ ОВЗ </w:t>
      </w:r>
      <w:proofErr w:type="spellStart"/>
      <w:r w:rsidR="003E266E" w:rsidRPr="00B11DA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E266E" w:rsidRPr="00B11DA3">
        <w:rPr>
          <w:rFonts w:ascii="Times New Roman" w:hAnsi="Times New Roman" w:cs="Times New Roman"/>
          <w:sz w:val="28"/>
          <w:szCs w:val="28"/>
        </w:rPr>
        <w:t xml:space="preserve"> Опарино»</w:t>
      </w:r>
    </w:p>
    <w:p w:rsidR="003E266E" w:rsidRPr="00B11DA3" w:rsidRDefault="00D6206F" w:rsidP="00B11D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Решили</w:t>
      </w:r>
      <w:r w:rsidR="00E316AB" w:rsidRPr="00B11DA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316AB" w:rsidRPr="00B11DA3" w:rsidRDefault="00E316AB" w:rsidP="00B11D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11DA3">
        <w:rPr>
          <w:rFonts w:ascii="Times New Roman" w:hAnsi="Times New Roman" w:cs="Times New Roman"/>
          <w:sz w:val="28"/>
          <w:szCs w:val="28"/>
        </w:rPr>
        <w:t>1.</w:t>
      </w:r>
      <w:r w:rsidR="003E266E" w:rsidRPr="00B11D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266E" w:rsidRPr="00B11DA3">
        <w:rPr>
          <w:rFonts w:ascii="Times New Roman" w:hAnsi="Times New Roman" w:cs="Times New Roman"/>
          <w:sz w:val="28"/>
          <w:szCs w:val="28"/>
          <w:lang w:eastAsia="ru-RU"/>
        </w:rPr>
        <w:t>Ответственному за профилактику коррупционных или ин</w:t>
      </w:r>
      <w:r w:rsidRPr="00B11DA3">
        <w:rPr>
          <w:rFonts w:ascii="Times New Roman" w:hAnsi="Times New Roman" w:cs="Times New Roman"/>
          <w:sz w:val="28"/>
          <w:szCs w:val="28"/>
          <w:lang w:eastAsia="ru-RU"/>
        </w:rPr>
        <w:t xml:space="preserve">ых правонарушений </w:t>
      </w:r>
      <w:r w:rsidR="003E266E" w:rsidRPr="00B11D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266E" w:rsidRPr="00B11DA3">
        <w:rPr>
          <w:rFonts w:ascii="Times New Roman" w:hAnsi="Times New Roman" w:cs="Times New Roman"/>
          <w:bCs/>
          <w:sz w:val="28"/>
          <w:szCs w:val="28"/>
          <w:lang w:eastAsia="ru-RU"/>
        </w:rPr>
        <w:t>провести инструктаж с работниками образовательного учреждения по соблюдению требований антикоррупционного законодательства и профилактике иных правона</w:t>
      </w:r>
      <w:r w:rsidRPr="00B11DA3">
        <w:rPr>
          <w:rFonts w:ascii="Times New Roman" w:hAnsi="Times New Roman" w:cs="Times New Roman"/>
          <w:bCs/>
          <w:sz w:val="28"/>
          <w:szCs w:val="28"/>
          <w:lang w:eastAsia="ru-RU"/>
        </w:rPr>
        <w:t>рушений:</w:t>
      </w:r>
      <w:proofErr w:type="gramEnd"/>
    </w:p>
    <w:p w:rsidR="003E266E" w:rsidRPr="00B11DA3" w:rsidRDefault="003E266E" w:rsidP="00B11D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11DA3">
        <w:rPr>
          <w:rFonts w:ascii="Times New Roman" w:hAnsi="Times New Roman" w:cs="Times New Roman"/>
          <w:sz w:val="28"/>
          <w:szCs w:val="28"/>
          <w:lang w:eastAsia="ru-RU"/>
        </w:rPr>
        <w:t xml:space="preserve">- организовать индивидуальные консультирования работников по вопросам применения (соблюдения) </w:t>
      </w:r>
      <w:proofErr w:type="spellStart"/>
      <w:r w:rsidRPr="00B11DA3">
        <w:rPr>
          <w:rFonts w:ascii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B11DA3">
        <w:rPr>
          <w:rFonts w:ascii="Times New Roman" w:hAnsi="Times New Roman" w:cs="Times New Roman"/>
          <w:sz w:val="28"/>
          <w:szCs w:val="28"/>
          <w:lang w:eastAsia="ru-RU"/>
        </w:rPr>
        <w:t xml:space="preserve"> стандартов и процедур;</w:t>
      </w:r>
    </w:p>
    <w:p w:rsidR="003E266E" w:rsidRPr="00B11DA3" w:rsidRDefault="003E266E" w:rsidP="00B1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DA3">
        <w:rPr>
          <w:rFonts w:ascii="Times New Roman" w:hAnsi="Times New Roman" w:cs="Times New Roman"/>
          <w:sz w:val="28"/>
          <w:szCs w:val="28"/>
          <w:lang w:eastAsia="ru-RU"/>
        </w:rPr>
        <w:t>- в начале каждого учебного года давать периодическую оценку коррупционных рисков в целях выявления сфер деятельности организации, наиболее подверженных таким рискам, и разрабатывать соответствующие антикоррупционные меры.</w:t>
      </w:r>
    </w:p>
    <w:p w:rsidR="00E316AB" w:rsidRPr="00B11DA3" w:rsidRDefault="00E316AB" w:rsidP="00B11DA3">
      <w:pPr>
        <w:tabs>
          <w:tab w:val="left" w:pos="7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DA3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3E266E" w:rsidRPr="00B11DA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E266E" w:rsidRPr="00B11DA3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Перечень основных </w:t>
      </w:r>
      <w:proofErr w:type="spellStart"/>
      <w:r w:rsidR="003E266E" w:rsidRPr="00B11DA3">
        <w:rPr>
          <w:rFonts w:ascii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="003E266E" w:rsidRPr="00B11DA3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 КОГОБУ ШИ ОВЗ </w:t>
      </w:r>
      <w:proofErr w:type="spellStart"/>
      <w:r w:rsidR="003E266E" w:rsidRPr="00B11DA3">
        <w:rPr>
          <w:rFonts w:ascii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3E266E" w:rsidRPr="00B11DA3">
        <w:rPr>
          <w:rFonts w:ascii="Times New Roman" w:hAnsi="Times New Roman" w:cs="Times New Roman"/>
          <w:sz w:val="28"/>
          <w:szCs w:val="28"/>
          <w:lang w:eastAsia="ru-RU"/>
        </w:rPr>
        <w:t xml:space="preserve"> Опарино на 2020-202</w:t>
      </w:r>
      <w:r w:rsidRPr="00B11DA3">
        <w:rPr>
          <w:rFonts w:ascii="Times New Roman" w:hAnsi="Times New Roman" w:cs="Times New Roman"/>
          <w:sz w:val="28"/>
          <w:szCs w:val="28"/>
          <w:lang w:eastAsia="ru-RU"/>
        </w:rPr>
        <w:t>1-</w:t>
      </w:r>
      <w:r w:rsidR="003E266E" w:rsidRPr="00B11DA3">
        <w:rPr>
          <w:rFonts w:ascii="Times New Roman" w:hAnsi="Times New Roman" w:cs="Times New Roman"/>
          <w:sz w:val="28"/>
          <w:szCs w:val="28"/>
          <w:lang w:eastAsia="ru-RU"/>
        </w:rPr>
        <w:t>й учебный год (приложение №1).</w:t>
      </w:r>
    </w:p>
    <w:p w:rsidR="003E266E" w:rsidRPr="00B11DA3" w:rsidRDefault="00E316AB" w:rsidP="00B11DA3">
      <w:pPr>
        <w:tabs>
          <w:tab w:val="left" w:pos="7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DA3">
        <w:rPr>
          <w:rFonts w:ascii="Times New Roman" w:hAnsi="Times New Roman" w:cs="Times New Roman"/>
          <w:sz w:val="28"/>
          <w:szCs w:val="28"/>
        </w:rPr>
        <w:t>3</w:t>
      </w:r>
      <w:r w:rsidR="003E266E" w:rsidRPr="00B11DA3">
        <w:rPr>
          <w:rFonts w:ascii="Times New Roman" w:hAnsi="Times New Roman" w:cs="Times New Roman"/>
          <w:sz w:val="28"/>
          <w:szCs w:val="28"/>
        </w:rPr>
        <w:t xml:space="preserve">. Утвердить Программу по антикоррупционному просвещению </w:t>
      </w:r>
      <w:proofErr w:type="gramStart"/>
      <w:r w:rsidR="003E266E" w:rsidRPr="00B11D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E266E" w:rsidRPr="00B11DA3">
        <w:rPr>
          <w:rFonts w:ascii="Times New Roman" w:hAnsi="Times New Roman" w:cs="Times New Roman"/>
          <w:sz w:val="28"/>
          <w:szCs w:val="28"/>
        </w:rPr>
        <w:t xml:space="preserve"> </w:t>
      </w:r>
      <w:r w:rsidR="003E266E" w:rsidRPr="00B11DA3">
        <w:rPr>
          <w:rFonts w:ascii="Times New Roman" w:hAnsi="Times New Roman" w:cs="Times New Roman"/>
          <w:sz w:val="28"/>
          <w:szCs w:val="28"/>
          <w:lang w:eastAsia="ru-RU"/>
        </w:rPr>
        <w:t xml:space="preserve">КОГОБУ ШИ ОВЗ </w:t>
      </w:r>
      <w:proofErr w:type="spellStart"/>
      <w:r w:rsidR="003E266E" w:rsidRPr="00B11DA3">
        <w:rPr>
          <w:rFonts w:ascii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3E266E" w:rsidRPr="00B11DA3">
        <w:rPr>
          <w:rFonts w:ascii="Times New Roman" w:hAnsi="Times New Roman" w:cs="Times New Roman"/>
          <w:sz w:val="28"/>
          <w:szCs w:val="28"/>
          <w:lang w:eastAsia="ru-RU"/>
        </w:rPr>
        <w:t xml:space="preserve"> Опарино</w:t>
      </w:r>
      <w:r w:rsidR="003E266E" w:rsidRPr="00B11DA3">
        <w:rPr>
          <w:rFonts w:ascii="Times New Roman" w:hAnsi="Times New Roman" w:cs="Times New Roman"/>
          <w:sz w:val="28"/>
          <w:szCs w:val="28"/>
        </w:rPr>
        <w:t>» (приложение № 2).</w:t>
      </w:r>
    </w:p>
    <w:p w:rsidR="003E266E" w:rsidRPr="00B11DA3" w:rsidRDefault="00E316AB" w:rsidP="00B1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DA3">
        <w:rPr>
          <w:rFonts w:ascii="Times New Roman" w:hAnsi="Times New Roman" w:cs="Times New Roman"/>
          <w:sz w:val="28"/>
          <w:szCs w:val="28"/>
        </w:rPr>
        <w:t>4</w:t>
      </w:r>
      <w:r w:rsidR="003E266E" w:rsidRPr="00B11DA3">
        <w:rPr>
          <w:rFonts w:ascii="Times New Roman" w:hAnsi="Times New Roman" w:cs="Times New Roman"/>
          <w:sz w:val="28"/>
          <w:szCs w:val="28"/>
        </w:rPr>
        <w:t xml:space="preserve">. Утвердить План мероприятий по реализации программы по антикоррупционному просвещению обучающихся </w:t>
      </w:r>
      <w:r w:rsidR="003E266E" w:rsidRPr="00B11DA3">
        <w:rPr>
          <w:rFonts w:ascii="Times New Roman" w:hAnsi="Times New Roman" w:cs="Times New Roman"/>
          <w:sz w:val="28"/>
          <w:szCs w:val="28"/>
          <w:lang w:eastAsia="ru-RU"/>
        </w:rPr>
        <w:t xml:space="preserve">КОГОБУ ШИ ОВЗ </w:t>
      </w:r>
      <w:proofErr w:type="spellStart"/>
      <w:r w:rsidR="003E266E" w:rsidRPr="00B11DA3">
        <w:rPr>
          <w:rFonts w:ascii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3E266E" w:rsidRPr="00B11DA3">
        <w:rPr>
          <w:rFonts w:ascii="Times New Roman" w:hAnsi="Times New Roman" w:cs="Times New Roman"/>
          <w:sz w:val="28"/>
          <w:szCs w:val="28"/>
          <w:lang w:eastAsia="ru-RU"/>
        </w:rPr>
        <w:t xml:space="preserve"> Опарино</w:t>
      </w:r>
      <w:r w:rsidR="003E266E" w:rsidRPr="00B11DA3"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</w:p>
    <w:p w:rsidR="003E266E" w:rsidRPr="00B11DA3" w:rsidRDefault="00E316AB" w:rsidP="00B1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DA3">
        <w:rPr>
          <w:rFonts w:ascii="Times New Roman" w:hAnsi="Times New Roman" w:cs="Times New Roman"/>
          <w:sz w:val="28"/>
          <w:szCs w:val="28"/>
        </w:rPr>
        <w:t>5</w:t>
      </w:r>
      <w:r w:rsidR="003E266E" w:rsidRPr="00B11D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E266E" w:rsidRPr="00B11DA3">
        <w:rPr>
          <w:rFonts w:ascii="Times New Roman" w:hAnsi="Times New Roman" w:cs="Times New Roman"/>
          <w:sz w:val="28"/>
          <w:szCs w:val="28"/>
        </w:rPr>
        <w:t>Разместить программу</w:t>
      </w:r>
      <w:proofErr w:type="gramEnd"/>
      <w:r w:rsidR="003E266E" w:rsidRPr="00B11DA3">
        <w:rPr>
          <w:rFonts w:ascii="Times New Roman" w:hAnsi="Times New Roman" w:cs="Times New Roman"/>
          <w:sz w:val="28"/>
          <w:szCs w:val="28"/>
        </w:rPr>
        <w:t xml:space="preserve"> и План мероприятий на официальном сайте образовательного учреждения (</w:t>
      </w:r>
      <w:r w:rsidR="003E266E" w:rsidRPr="00B11DA3">
        <w:rPr>
          <w:rFonts w:ascii="Times New Roman" w:hAnsi="Times New Roman" w:cs="Times New Roman"/>
          <w:b/>
          <w:sz w:val="28"/>
          <w:szCs w:val="28"/>
        </w:rPr>
        <w:t xml:space="preserve">ответственный </w:t>
      </w:r>
      <w:proofErr w:type="spellStart"/>
      <w:r w:rsidR="003E266E" w:rsidRPr="00B11DA3">
        <w:rPr>
          <w:rFonts w:ascii="Times New Roman" w:hAnsi="Times New Roman" w:cs="Times New Roman"/>
          <w:b/>
          <w:sz w:val="28"/>
          <w:szCs w:val="28"/>
        </w:rPr>
        <w:t>Баранцева</w:t>
      </w:r>
      <w:proofErr w:type="spellEnd"/>
      <w:r w:rsidR="003E266E" w:rsidRPr="00B11DA3">
        <w:rPr>
          <w:rFonts w:ascii="Times New Roman" w:hAnsi="Times New Roman" w:cs="Times New Roman"/>
          <w:b/>
          <w:sz w:val="28"/>
          <w:szCs w:val="28"/>
        </w:rPr>
        <w:t xml:space="preserve"> Е.Л.</w:t>
      </w:r>
      <w:r w:rsidR="003E266E" w:rsidRPr="00B11DA3">
        <w:rPr>
          <w:rFonts w:ascii="Times New Roman" w:hAnsi="Times New Roman" w:cs="Times New Roman"/>
          <w:sz w:val="28"/>
          <w:szCs w:val="28"/>
        </w:rPr>
        <w:t>).</w:t>
      </w:r>
    </w:p>
    <w:p w:rsidR="003E266E" w:rsidRPr="001F1568" w:rsidRDefault="003E266E" w:rsidP="00B11DA3">
      <w:pPr>
        <w:spacing w:after="0"/>
        <w:ind w:firstLine="567"/>
        <w:jc w:val="both"/>
      </w:pPr>
    </w:p>
    <w:p w:rsidR="00B11DA3" w:rsidRDefault="00B11DA3" w:rsidP="00B11DA3">
      <w:pPr>
        <w:pStyle w:val="a5"/>
        <w:tabs>
          <w:tab w:val="left" w:pos="7424"/>
        </w:tabs>
        <w:jc w:val="both"/>
        <w:rPr>
          <w:rFonts w:ascii="Times New Roman" w:hAnsi="Times New Roman"/>
          <w:sz w:val="28"/>
          <w:szCs w:val="28"/>
        </w:rPr>
      </w:pPr>
      <w:r w:rsidRPr="00C61161">
        <w:rPr>
          <w:rFonts w:ascii="Times New Roman" w:hAnsi="Times New Roman"/>
          <w:sz w:val="28"/>
          <w:szCs w:val="28"/>
        </w:rPr>
        <w:t>Голосовали «за»</w:t>
      </w:r>
      <w:r>
        <w:rPr>
          <w:rFonts w:ascii="Times New Roman" w:hAnsi="Times New Roman"/>
          <w:sz w:val="28"/>
          <w:szCs w:val="28"/>
        </w:rPr>
        <w:t xml:space="preserve"> -40 чел., «против»-0 </w:t>
      </w:r>
      <w:r w:rsidRPr="00C61161">
        <w:rPr>
          <w:rFonts w:ascii="Times New Roman" w:hAnsi="Times New Roman"/>
          <w:sz w:val="28"/>
          <w:szCs w:val="28"/>
        </w:rPr>
        <w:t>чел.,</w:t>
      </w:r>
      <w:r>
        <w:rPr>
          <w:rFonts w:ascii="Times New Roman" w:hAnsi="Times New Roman"/>
          <w:sz w:val="28"/>
          <w:szCs w:val="28"/>
        </w:rPr>
        <w:t xml:space="preserve"> «воздержались»-0 </w:t>
      </w:r>
      <w:r w:rsidRPr="00C61161">
        <w:rPr>
          <w:rFonts w:ascii="Times New Roman" w:hAnsi="Times New Roman"/>
          <w:sz w:val="28"/>
          <w:szCs w:val="28"/>
        </w:rPr>
        <w:t>чел.</w:t>
      </w:r>
    </w:p>
    <w:p w:rsidR="00EC2A8E" w:rsidRDefault="00EC2A8E" w:rsidP="00747475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DA3" w:rsidRDefault="00B11DA3" w:rsidP="00747475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DA3" w:rsidRDefault="00B11DA3" w:rsidP="00747475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DA3" w:rsidRDefault="00B11DA3" w:rsidP="00747475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206F" w:rsidRDefault="00D6206F" w:rsidP="00D6206F">
      <w:pPr>
        <w:pStyle w:val="a5"/>
        <w:tabs>
          <w:tab w:val="left" w:pos="7424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А.Н. Бабкина</w:t>
      </w:r>
    </w:p>
    <w:p w:rsidR="00D6206F" w:rsidRDefault="00D6206F" w:rsidP="00D6206F">
      <w:pPr>
        <w:pStyle w:val="a5"/>
        <w:tabs>
          <w:tab w:val="left" w:pos="3665"/>
          <w:tab w:val="left" w:pos="742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D6206F" w:rsidRDefault="00D6206F" w:rsidP="00D6206F">
      <w:pPr>
        <w:pStyle w:val="a5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ве</w:t>
      </w:r>
      <w:proofErr w:type="gramStart"/>
      <w:r>
        <w:rPr>
          <w:rFonts w:ascii="Times New Roman" w:hAnsi="Times New Roman"/>
          <w:sz w:val="28"/>
          <w:szCs w:val="28"/>
        </w:rPr>
        <w:t>л(</w:t>
      </w:r>
      <w:proofErr w:type="gramEnd"/>
      <w:r>
        <w:rPr>
          <w:rFonts w:ascii="Times New Roman" w:hAnsi="Times New Roman"/>
          <w:sz w:val="28"/>
          <w:szCs w:val="28"/>
        </w:rPr>
        <w:t xml:space="preserve">а):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И.В. Засобин</w:t>
      </w:r>
    </w:p>
    <w:p w:rsidR="00D6206F" w:rsidRDefault="00D6206F" w:rsidP="00D6206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6206F" w:rsidRDefault="00D6206F" w:rsidP="00D6206F">
      <w:pPr>
        <w:rPr>
          <w:sz w:val="28"/>
          <w:szCs w:val="28"/>
        </w:rPr>
      </w:pPr>
    </w:p>
    <w:p w:rsidR="00B11DA3" w:rsidRDefault="00B11DA3" w:rsidP="00747475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DA3" w:rsidRDefault="00B11DA3" w:rsidP="00747475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DA3" w:rsidRDefault="00B11DA3" w:rsidP="00747475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DA3" w:rsidRDefault="00B11DA3" w:rsidP="00747475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262E" w:rsidRDefault="00C2262E" w:rsidP="00747475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262E" w:rsidRDefault="00C2262E" w:rsidP="00747475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262E" w:rsidRDefault="00C2262E" w:rsidP="00747475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262E" w:rsidRDefault="00C2262E" w:rsidP="00747475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2A8E" w:rsidRDefault="00EC2A8E" w:rsidP="00747475">
      <w:pPr>
        <w:pStyle w:val="a5"/>
        <w:jc w:val="both"/>
      </w:pPr>
    </w:p>
    <w:p w:rsidR="0023664C" w:rsidRDefault="0023664C" w:rsidP="0023664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Список,  присутствующих на общем собрании труд</w:t>
      </w:r>
      <w:r w:rsidR="00B11DA3">
        <w:rPr>
          <w:rFonts w:ascii="Times New Roman" w:hAnsi="Times New Roman"/>
          <w:b/>
          <w:bCs/>
          <w:sz w:val="24"/>
          <w:szCs w:val="24"/>
        </w:rPr>
        <w:t xml:space="preserve">ового коллектива </w:t>
      </w:r>
    </w:p>
    <w:tbl>
      <w:tblPr>
        <w:tblW w:w="969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5"/>
        <w:gridCol w:w="3263"/>
        <w:gridCol w:w="3088"/>
        <w:gridCol w:w="2424"/>
      </w:tblGrid>
      <w:tr w:rsidR="0023664C" w:rsidTr="0023664C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664C" w:rsidRDefault="0023664C">
            <w:pPr>
              <w:pStyle w:val="a6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п</w:t>
            </w:r>
            <w:proofErr w:type="spellEnd"/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664C" w:rsidRDefault="0023664C">
            <w:pPr>
              <w:pStyle w:val="a6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Фамилия, инициалы</w:t>
            </w: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664C" w:rsidRDefault="0023664C">
            <w:pPr>
              <w:pStyle w:val="a6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Должность 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664C" w:rsidRDefault="0023664C">
            <w:pPr>
              <w:pStyle w:val="a6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Подпись </w:t>
            </w:r>
          </w:p>
        </w:tc>
      </w:tr>
      <w:tr w:rsidR="0023664C" w:rsidTr="0023664C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64C" w:rsidRDefault="0023664C">
            <w:pPr>
              <w:pStyle w:val="a6"/>
            </w:pPr>
          </w:p>
        </w:tc>
      </w:tr>
      <w:tr w:rsidR="0023664C" w:rsidTr="0023664C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64C" w:rsidRDefault="0023664C">
            <w:pPr>
              <w:pStyle w:val="a6"/>
            </w:pPr>
          </w:p>
        </w:tc>
      </w:tr>
      <w:tr w:rsidR="0023664C" w:rsidTr="0023664C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64C" w:rsidRDefault="0023664C">
            <w:pPr>
              <w:pStyle w:val="a6"/>
            </w:pPr>
          </w:p>
        </w:tc>
      </w:tr>
      <w:tr w:rsidR="0023664C" w:rsidTr="0023664C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64C" w:rsidRDefault="0023664C">
            <w:pPr>
              <w:pStyle w:val="a6"/>
            </w:pPr>
          </w:p>
        </w:tc>
      </w:tr>
      <w:tr w:rsidR="0023664C" w:rsidTr="0023664C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64C" w:rsidRDefault="0023664C">
            <w:pPr>
              <w:pStyle w:val="a6"/>
            </w:pPr>
          </w:p>
        </w:tc>
      </w:tr>
      <w:tr w:rsidR="0023664C" w:rsidTr="0023664C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64C" w:rsidRDefault="0023664C">
            <w:pPr>
              <w:pStyle w:val="a6"/>
            </w:pPr>
          </w:p>
        </w:tc>
      </w:tr>
      <w:tr w:rsidR="0023664C" w:rsidTr="0023664C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64C" w:rsidRDefault="0023664C">
            <w:pPr>
              <w:pStyle w:val="a6"/>
            </w:pPr>
          </w:p>
        </w:tc>
      </w:tr>
      <w:tr w:rsidR="0023664C" w:rsidTr="0023664C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64C" w:rsidRDefault="0023664C">
            <w:pPr>
              <w:pStyle w:val="a6"/>
            </w:pPr>
          </w:p>
        </w:tc>
      </w:tr>
      <w:tr w:rsidR="0023664C" w:rsidTr="0023664C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64C" w:rsidRDefault="0023664C">
            <w:pPr>
              <w:pStyle w:val="a6"/>
            </w:pPr>
          </w:p>
        </w:tc>
      </w:tr>
      <w:tr w:rsidR="0023664C" w:rsidTr="0023664C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64C" w:rsidRDefault="0023664C">
            <w:pPr>
              <w:pStyle w:val="a6"/>
            </w:pPr>
          </w:p>
        </w:tc>
      </w:tr>
      <w:tr w:rsidR="0023664C" w:rsidTr="0023664C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64C" w:rsidRDefault="0023664C">
            <w:pPr>
              <w:pStyle w:val="a6"/>
            </w:pPr>
          </w:p>
        </w:tc>
      </w:tr>
      <w:tr w:rsidR="0023664C" w:rsidTr="0023664C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64C" w:rsidRDefault="0023664C">
            <w:pPr>
              <w:pStyle w:val="a6"/>
            </w:pPr>
          </w:p>
        </w:tc>
      </w:tr>
      <w:tr w:rsidR="0023664C" w:rsidTr="0023664C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64C" w:rsidRDefault="0023664C">
            <w:pPr>
              <w:pStyle w:val="a6"/>
            </w:pPr>
          </w:p>
        </w:tc>
      </w:tr>
      <w:tr w:rsidR="0023664C" w:rsidTr="0023664C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64C" w:rsidRDefault="0023664C">
            <w:pPr>
              <w:pStyle w:val="a6"/>
            </w:pPr>
          </w:p>
        </w:tc>
      </w:tr>
      <w:tr w:rsidR="0023664C" w:rsidTr="0023664C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64C" w:rsidRDefault="0023664C">
            <w:pPr>
              <w:pStyle w:val="a6"/>
            </w:pPr>
          </w:p>
        </w:tc>
      </w:tr>
      <w:tr w:rsidR="0023664C" w:rsidTr="0023664C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64C" w:rsidRDefault="0023664C">
            <w:pPr>
              <w:pStyle w:val="a6"/>
            </w:pPr>
          </w:p>
        </w:tc>
      </w:tr>
      <w:tr w:rsidR="0023664C" w:rsidTr="0023664C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64C" w:rsidRDefault="0023664C">
            <w:pPr>
              <w:pStyle w:val="a6"/>
            </w:pPr>
          </w:p>
        </w:tc>
      </w:tr>
      <w:tr w:rsidR="0023664C" w:rsidTr="0023664C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64C" w:rsidRDefault="0023664C">
            <w:pPr>
              <w:pStyle w:val="a6"/>
            </w:pPr>
          </w:p>
        </w:tc>
      </w:tr>
      <w:tr w:rsidR="0023664C" w:rsidTr="0023664C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64C" w:rsidRDefault="0023664C">
            <w:pPr>
              <w:pStyle w:val="a6"/>
            </w:pPr>
          </w:p>
        </w:tc>
      </w:tr>
      <w:tr w:rsidR="0023664C" w:rsidTr="0023664C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64C" w:rsidRDefault="0023664C">
            <w:pPr>
              <w:pStyle w:val="a6"/>
            </w:pPr>
          </w:p>
        </w:tc>
      </w:tr>
      <w:tr w:rsidR="0023664C" w:rsidTr="0023664C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64C" w:rsidRDefault="0023664C">
            <w:pPr>
              <w:pStyle w:val="a6"/>
            </w:pPr>
          </w:p>
        </w:tc>
      </w:tr>
      <w:tr w:rsidR="0023664C" w:rsidTr="0023664C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64C" w:rsidRDefault="0023664C">
            <w:pPr>
              <w:pStyle w:val="a6"/>
            </w:pPr>
          </w:p>
        </w:tc>
      </w:tr>
      <w:tr w:rsidR="0023664C" w:rsidTr="0023664C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64C" w:rsidRDefault="0023664C">
            <w:pPr>
              <w:pStyle w:val="a6"/>
            </w:pPr>
          </w:p>
        </w:tc>
      </w:tr>
      <w:tr w:rsidR="0023664C" w:rsidTr="0023664C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64C" w:rsidRDefault="0023664C">
            <w:pPr>
              <w:pStyle w:val="a6"/>
            </w:pPr>
          </w:p>
        </w:tc>
      </w:tr>
      <w:tr w:rsidR="0023664C" w:rsidTr="0023664C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64C" w:rsidRDefault="0023664C">
            <w:pPr>
              <w:pStyle w:val="a6"/>
            </w:pPr>
          </w:p>
        </w:tc>
      </w:tr>
      <w:tr w:rsidR="0023664C" w:rsidTr="0023664C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64C" w:rsidRDefault="0023664C">
            <w:pPr>
              <w:pStyle w:val="a6"/>
            </w:pPr>
          </w:p>
        </w:tc>
      </w:tr>
      <w:tr w:rsidR="0023664C" w:rsidTr="0023664C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64C" w:rsidRDefault="0023664C">
            <w:pPr>
              <w:pStyle w:val="a6"/>
            </w:pPr>
          </w:p>
        </w:tc>
      </w:tr>
      <w:tr w:rsidR="0023664C" w:rsidTr="0023664C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64C" w:rsidRDefault="0023664C">
            <w:pPr>
              <w:pStyle w:val="a6"/>
            </w:pPr>
          </w:p>
        </w:tc>
      </w:tr>
      <w:tr w:rsidR="0023664C" w:rsidTr="0023664C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64C" w:rsidRDefault="0023664C">
            <w:pPr>
              <w:pStyle w:val="a6"/>
            </w:pPr>
          </w:p>
        </w:tc>
      </w:tr>
      <w:tr w:rsidR="0023664C" w:rsidTr="0023664C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64C" w:rsidRDefault="0023664C">
            <w:pPr>
              <w:pStyle w:val="a6"/>
            </w:pPr>
          </w:p>
        </w:tc>
      </w:tr>
      <w:tr w:rsidR="0023664C" w:rsidTr="0023664C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64C" w:rsidRDefault="0023664C">
            <w:pPr>
              <w:pStyle w:val="a6"/>
            </w:pPr>
          </w:p>
        </w:tc>
      </w:tr>
      <w:tr w:rsidR="0023664C" w:rsidTr="0023664C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64C" w:rsidRDefault="0023664C">
            <w:pPr>
              <w:pStyle w:val="a6"/>
            </w:pPr>
          </w:p>
        </w:tc>
      </w:tr>
      <w:tr w:rsidR="0023664C" w:rsidTr="0023664C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64C" w:rsidRDefault="0023664C">
            <w:pPr>
              <w:pStyle w:val="a6"/>
            </w:pPr>
          </w:p>
        </w:tc>
      </w:tr>
      <w:tr w:rsidR="0023664C" w:rsidTr="0023664C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64C" w:rsidRDefault="0023664C">
            <w:pPr>
              <w:pStyle w:val="a6"/>
            </w:pPr>
          </w:p>
        </w:tc>
      </w:tr>
      <w:tr w:rsidR="0023664C" w:rsidTr="0023664C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64C" w:rsidRDefault="0023664C">
            <w:pPr>
              <w:pStyle w:val="a6"/>
            </w:pPr>
          </w:p>
        </w:tc>
      </w:tr>
      <w:tr w:rsidR="0023664C" w:rsidTr="0023664C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64C" w:rsidRDefault="0023664C">
            <w:pPr>
              <w:pStyle w:val="a6"/>
            </w:pPr>
          </w:p>
        </w:tc>
      </w:tr>
      <w:tr w:rsidR="0023664C" w:rsidTr="0023664C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64C" w:rsidRDefault="0023664C">
            <w:pPr>
              <w:pStyle w:val="a6"/>
            </w:pPr>
          </w:p>
        </w:tc>
      </w:tr>
      <w:tr w:rsidR="0023664C" w:rsidTr="0023664C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64C" w:rsidRDefault="0023664C">
            <w:pPr>
              <w:pStyle w:val="a6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64C" w:rsidRDefault="0023664C">
            <w:pPr>
              <w:pStyle w:val="a6"/>
            </w:pPr>
          </w:p>
        </w:tc>
      </w:tr>
    </w:tbl>
    <w:p w:rsidR="0023664C" w:rsidRDefault="0023664C" w:rsidP="0023664C">
      <w:pPr>
        <w:spacing w:line="240" w:lineRule="auto"/>
        <w:jc w:val="center"/>
      </w:pPr>
    </w:p>
    <w:p w:rsidR="00002915" w:rsidRDefault="00002915"/>
    <w:sectPr w:rsidR="00002915" w:rsidSect="00002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E66BC"/>
    <w:multiLevelType w:val="hybridMultilevel"/>
    <w:tmpl w:val="D9FAF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060676"/>
    <w:multiLevelType w:val="hybridMultilevel"/>
    <w:tmpl w:val="70C4A9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0200F"/>
    <w:multiLevelType w:val="multilevel"/>
    <w:tmpl w:val="26C4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64C"/>
    <w:rsid w:val="00002915"/>
    <w:rsid w:val="000C3967"/>
    <w:rsid w:val="00155F4A"/>
    <w:rsid w:val="00187752"/>
    <w:rsid w:val="0023664C"/>
    <w:rsid w:val="003E266E"/>
    <w:rsid w:val="00496A38"/>
    <w:rsid w:val="00747475"/>
    <w:rsid w:val="007712CC"/>
    <w:rsid w:val="008A4A94"/>
    <w:rsid w:val="00913B03"/>
    <w:rsid w:val="00A227FB"/>
    <w:rsid w:val="00B11DA3"/>
    <w:rsid w:val="00C2262E"/>
    <w:rsid w:val="00C72F21"/>
    <w:rsid w:val="00C77384"/>
    <w:rsid w:val="00CF2D2A"/>
    <w:rsid w:val="00D20E55"/>
    <w:rsid w:val="00D6206F"/>
    <w:rsid w:val="00DD679F"/>
    <w:rsid w:val="00E316AB"/>
    <w:rsid w:val="00EC2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4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6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366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qFormat/>
    <w:rsid w:val="0023664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Содержимое таблицы"/>
    <w:basedOn w:val="a"/>
    <w:uiPriority w:val="99"/>
    <w:qFormat/>
    <w:rsid w:val="0023664C"/>
    <w:pPr>
      <w:suppressLineNumbers/>
    </w:pPr>
  </w:style>
  <w:style w:type="character" w:customStyle="1" w:styleId="resh-link">
    <w:name w:val="resh-link"/>
    <w:basedOn w:val="a0"/>
    <w:rsid w:val="0023664C"/>
  </w:style>
  <w:style w:type="paragraph" w:customStyle="1" w:styleId="Default">
    <w:name w:val="Default"/>
    <w:qFormat/>
    <w:rsid w:val="0023664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96A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E266E"/>
    <w:pPr>
      <w:widowControl w:val="0"/>
      <w:shd w:val="clear" w:color="auto" w:fill="FFFFFF"/>
      <w:spacing w:before="420" w:after="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cp:lastPrinted>2021-03-31T12:17:00Z</cp:lastPrinted>
  <dcterms:created xsi:type="dcterms:W3CDTF">2021-03-29T13:45:00Z</dcterms:created>
  <dcterms:modified xsi:type="dcterms:W3CDTF">2021-03-31T12:18:00Z</dcterms:modified>
</cp:coreProperties>
</file>